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1447BB9A" w14:textId="77777777" w:rsidR="00C27B85" w:rsidRDefault="00C27B85" w:rsidP="00F80061">
      <w:pPr>
        <w:rPr>
          <w:rFonts w:ascii="Calibri" w:eastAsia="Aptos" w:hAnsi="Calibri" w:cs="Calibri"/>
          <w:b/>
          <w:sz w:val="28"/>
          <w:szCs w:val="28"/>
        </w:rPr>
      </w:pPr>
    </w:p>
    <w:p w14:paraId="2C823CDD" w14:textId="52017CD1"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8C23B9">
        <w:rPr>
          <w:rFonts w:ascii="Calibri" w:eastAsia="Aptos" w:hAnsi="Calibri" w:cs="Calibri"/>
          <w:b/>
          <w:sz w:val="28"/>
          <w:szCs w:val="28"/>
        </w:rPr>
        <w:t>łoszenie o zamówieniu 10/KPOJDRZ</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6DB80F90" w14:textId="599D254D" w:rsidR="00697DC8" w:rsidRPr="002A0C0F"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40AF2610" w14:textId="77777777" w:rsidR="00F80061" w:rsidRDefault="00F80061" w:rsidP="00F80061">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w:t>
      </w:r>
      <w:r w:rsidRPr="00922682">
        <w:rPr>
          <w:rFonts w:ascii="Calibri" w:hAnsi="Calibri" w:cs="Calibri"/>
          <w:sz w:val="24"/>
          <w:szCs w:val="24"/>
        </w:rPr>
        <w:lastRenderedPageBreak/>
        <w:t>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53FBC971"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D869DB">
        <w:rPr>
          <w:rFonts w:ascii="Calibri" w:hAnsi="Calibri" w:cs="Calibri"/>
          <w:sz w:val="24"/>
          <w:szCs w:val="24"/>
        </w:rPr>
        <w:t>systemu klasy CIS</w:t>
      </w:r>
      <w:r w:rsidR="003A2336">
        <w:rPr>
          <w:rFonts w:ascii="Calibri" w:hAnsi="Calibri" w:cs="Calibri"/>
          <w:sz w:val="24"/>
          <w:szCs w:val="24"/>
        </w:rPr>
        <w:t xml:space="preserve"> </w:t>
      </w:r>
      <w:r w:rsidR="0056321B">
        <w:rPr>
          <w:rFonts w:ascii="Calibri" w:hAnsi="Calibri" w:cs="Calibri"/>
          <w:sz w:val="24"/>
          <w:szCs w:val="24"/>
        </w:rPr>
        <w:t xml:space="preserve">dla Szpitala </w:t>
      </w:r>
      <w:r w:rsidR="00D869DB">
        <w:rPr>
          <w:rFonts w:ascii="Calibri" w:hAnsi="Calibri" w:cs="Calibri"/>
          <w:sz w:val="24"/>
          <w:szCs w:val="24"/>
        </w:rPr>
        <w:t>Specjalistycznego Artmedik</w:t>
      </w:r>
      <w:r w:rsidR="0056321B">
        <w:rPr>
          <w:rFonts w:ascii="Calibri" w:hAnsi="Calibri" w:cs="Calibri"/>
          <w:sz w:val="24"/>
          <w:szCs w:val="24"/>
        </w:rPr>
        <w:t xml:space="preserve"> </w:t>
      </w:r>
      <w:r w:rsidR="00D869DB">
        <w:rPr>
          <w:rFonts w:ascii="Calibri" w:hAnsi="Calibri" w:cs="Calibri"/>
          <w:sz w:val="24"/>
          <w:szCs w:val="24"/>
        </w:rPr>
        <w:t>w Jędrzejowie przy ul. Małogoskiej</w:t>
      </w:r>
      <w:r w:rsidR="0029072C" w:rsidRPr="0029072C">
        <w:rPr>
          <w:rFonts w:ascii="Calibri" w:hAnsi="Calibri" w:cs="Calibri"/>
          <w:sz w:val="24"/>
          <w:szCs w:val="24"/>
        </w:rPr>
        <w:t xml:space="preserve"> 25</w:t>
      </w:r>
      <w:r w:rsidR="0029072C">
        <w:rPr>
          <w:rFonts w:ascii="Calibri" w:hAnsi="Calibri" w:cs="Calibri"/>
          <w:sz w:val="24"/>
          <w:szCs w:val="24"/>
        </w:rPr>
        <w:t xml:space="preserve">, </w:t>
      </w:r>
      <w:r w:rsidR="000D02C1">
        <w:rPr>
          <w:rFonts w:ascii="Calibri" w:hAnsi="Calibri" w:cs="Calibri"/>
          <w:sz w:val="24"/>
          <w:szCs w:val="24"/>
        </w:rPr>
        <w:t>zgodnie z o</w:t>
      </w:r>
      <w:r w:rsidR="00A161EF">
        <w:rPr>
          <w:rFonts w:ascii="Calibri" w:hAnsi="Calibri" w:cs="Calibri"/>
          <w:sz w:val="24"/>
          <w:szCs w:val="24"/>
        </w:rPr>
        <w:t>głoszeniem o zamówieniu 10</w:t>
      </w:r>
      <w:r w:rsidR="00C4552C" w:rsidRPr="00C4552C">
        <w:rPr>
          <w:rFonts w:ascii="Calibri" w:hAnsi="Calibri" w:cs="Calibri"/>
          <w:sz w:val="24"/>
          <w:szCs w:val="24"/>
        </w:rPr>
        <w:t>/</w:t>
      </w:r>
      <w:r w:rsidR="00D869DB">
        <w:rPr>
          <w:rFonts w:ascii="Calibri" w:hAnsi="Calibri" w:cs="Calibri"/>
          <w:sz w:val="24"/>
          <w:szCs w:val="24"/>
        </w:rPr>
        <w:t>KPOJDRZ</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F08E05A"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 całości przedmiotu umowy zawartej na pods</w:t>
      </w:r>
      <w:r w:rsidR="0056321B">
        <w:rPr>
          <w:rFonts w:ascii="Calibri" w:hAnsi="Calibri" w:cs="Calibri"/>
          <w:sz w:val="24"/>
          <w:szCs w:val="24"/>
        </w:rPr>
        <w:t xml:space="preserve">tawie Ogłoszenia o </w:t>
      </w:r>
      <w:r w:rsidR="00C27B85">
        <w:rPr>
          <w:rFonts w:ascii="Calibri" w:hAnsi="Calibri" w:cs="Calibri"/>
          <w:sz w:val="24"/>
          <w:szCs w:val="24"/>
        </w:rPr>
        <w:t>zamów</w:t>
      </w:r>
      <w:r w:rsidR="00A161EF">
        <w:rPr>
          <w:rFonts w:ascii="Calibri" w:hAnsi="Calibri" w:cs="Calibri"/>
          <w:sz w:val="24"/>
          <w:szCs w:val="24"/>
        </w:rPr>
        <w:t>ieniu 10</w:t>
      </w:r>
      <w:r w:rsidRPr="00C4552C">
        <w:rPr>
          <w:rFonts w:ascii="Calibri" w:hAnsi="Calibri" w:cs="Calibri"/>
          <w:sz w:val="24"/>
          <w:szCs w:val="24"/>
        </w:rPr>
        <w:t>/KPO</w:t>
      </w:r>
      <w:r w:rsidR="00D869DB">
        <w:rPr>
          <w:rFonts w:ascii="Calibri" w:hAnsi="Calibri" w:cs="Calibri"/>
          <w:sz w:val="24"/>
          <w:szCs w:val="24"/>
        </w:rPr>
        <w:t>JDRZ</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1EF4B753" w14:textId="77777777" w:rsidR="00C27B85" w:rsidRPr="006A1C55" w:rsidRDefault="00C27B85" w:rsidP="006A1C55">
      <w:pPr>
        <w:spacing w:after="0" w:line="360" w:lineRule="auto"/>
        <w:ind w:left="708"/>
        <w:jc w:val="both"/>
        <w:rPr>
          <w:rFonts w:ascii="Calibri" w:hAnsi="Calibri" w:cs="Calibri"/>
          <w:sz w:val="24"/>
          <w:szCs w:val="24"/>
        </w:rPr>
      </w:pP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9853892"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A161EF">
        <w:rPr>
          <w:rFonts w:ascii="Calibri" w:eastAsia="Aptos" w:hAnsi="Calibri" w:cs="Calibri"/>
          <w:bCs/>
          <w:sz w:val="24"/>
          <w:szCs w:val="24"/>
        </w:rPr>
        <w:t>10</w:t>
      </w:r>
      <w:r w:rsidR="00D869DB">
        <w:rPr>
          <w:rFonts w:ascii="Calibri" w:eastAsia="Aptos" w:hAnsi="Calibri" w:cs="Calibri"/>
          <w:bCs/>
          <w:sz w:val="24"/>
          <w:szCs w:val="24"/>
        </w:rPr>
        <w:t>/KPOJDRZ</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5167F36"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A161EF">
        <w:rPr>
          <w:rFonts w:ascii="Calibri" w:eastAsia="Aptos" w:hAnsi="Calibri" w:cs="Calibri"/>
          <w:sz w:val="24"/>
          <w:szCs w:val="24"/>
        </w:rPr>
        <w:t>10</w:t>
      </w:r>
      <w:r w:rsidR="00D869DB">
        <w:rPr>
          <w:rFonts w:ascii="Calibri" w:eastAsia="Aptos" w:hAnsi="Calibri" w:cs="Calibri"/>
          <w:sz w:val="24"/>
          <w:szCs w:val="24"/>
        </w:rPr>
        <w:t>/KPOJDRZ</w:t>
      </w:r>
      <w:r w:rsidR="00F80061" w:rsidRPr="00F80061">
        <w:rPr>
          <w:rFonts w:ascii="Calibri" w:eastAsia="Aptos" w:hAnsi="Calibri" w:cs="Calibri"/>
          <w:sz w:val="24"/>
          <w:szCs w:val="24"/>
        </w:rPr>
        <w:t>/2026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64762404"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A161EF">
        <w:rPr>
          <w:rFonts w:ascii="Calibri" w:eastAsia="Aptos" w:hAnsi="Calibri" w:cs="Calibri"/>
          <w:bCs/>
          <w:sz w:val="24"/>
          <w:szCs w:val="24"/>
        </w:rPr>
        <w:t>10</w:t>
      </w:r>
      <w:r w:rsidRPr="00C4552C">
        <w:rPr>
          <w:rFonts w:ascii="Calibri" w:eastAsia="Aptos" w:hAnsi="Calibri" w:cs="Calibri"/>
          <w:bCs/>
          <w:sz w:val="24"/>
          <w:szCs w:val="24"/>
        </w:rPr>
        <w:t>/KPO</w:t>
      </w:r>
      <w:r w:rsidR="00D869DB">
        <w:rPr>
          <w:rFonts w:ascii="Calibri" w:eastAsia="Aptos" w:hAnsi="Calibri" w:cs="Calibri"/>
          <w:bCs/>
          <w:sz w:val="24"/>
          <w:szCs w:val="24"/>
        </w:rPr>
        <w:t>JDRZ</w:t>
      </w:r>
      <w:bookmarkStart w:id="0" w:name="_GoBack"/>
      <w:bookmarkEnd w:id="0"/>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29ED40A" w14:textId="58A5DF9F" w:rsidR="00010186" w:rsidRPr="005E16DC" w:rsidRDefault="00C4552C" w:rsidP="005E16DC">
      <w:pPr>
        <w:numPr>
          <w:ilvl w:val="0"/>
          <w:numId w:val="1"/>
        </w:numPr>
        <w:suppressAutoHyphens/>
        <w:spacing w:after="0" w:line="360" w:lineRule="auto"/>
        <w:jc w:val="both"/>
        <w:rPr>
          <w:rFonts w:ascii="Calibri" w:hAnsi="Calibri" w:cs="Calibri"/>
          <w:sz w:val="24"/>
          <w:szCs w:val="24"/>
        </w:rPr>
      </w:pPr>
      <w:r w:rsidRPr="005E16DC">
        <w:rPr>
          <w:rFonts w:ascii="Calibri" w:eastAsia="Aptos" w:hAnsi="Calibri" w:cs="Calibri"/>
          <w:sz w:val="24"/>
          <w:szCs w:val="24"/>
        </w:rPr>
        <w:t>Oświadczam, że nie jestem powiązany z Zamawiającym osobowo ani kapitałowo w rozumieniu „</w:t>
      </w:r>
      <w:r w:rsidR="005E16DC" w:rsidRPr="005E16DC">
        <w:rPr>
          <w:rFonts w:ascii="Calibri" w:eastAsia="Aptos" w:hAnsi="Calibri" w:cs="Calibri"/>
          <w:sz w:val="24"/>
          <w:szCs w:val="24"/>
        </w:rPr>
        <w:t xml:space="preserve">Wytycznych dotyczących kwalifikowalności wydatków finansowanych ze środków Instrumentu na rzecz Odbudowy i Zwiększania Odporności dla przedsięwzięć realizowanych w ramach inwestycji D1.1.2 „Przyspieszenie procesów transformacji cyfrowej ochrony zdrowia poprzez dalszy rozwój usług cyfrowych w ochronie zdrowia” będącej elementem komponentu D „Efektywność, dostępność i jakość systemu ochrony zdrowia”  </w:t>
      </w:r>
      <w:r w:rsidR="005E16DC">
        <w:rPr>
          <w:rFonts w:ascii="Calibri" w:eastAsia="Aptos" w:hAnsi="Calibri" w:cs="Calibri"/>
          <w:sz w:val="24"/>
          <w:szCs w:val="24"/>
        </w:rPr>
        <w:t>.</w:t>
      </w:r>
      <w:r w:rsidR="00945F68" w:rsidRPr="005E16DC">
        <w:rPr>
          <w:rFonts w:ascii="Calibri" w:hAnsi="Calibri" w:cs="Calibri"/>
          <w:sz w:val="24"/>
          <w:szCs w:val="24"/>
        </w:rPr>
        <w:tab/>
      </w:r>
    </w:p>
    <w:p w14:paraId="67110297" w14:textId="459AA82E" w:rsidR="008C599F" w:rsidRDefault="00945F68" w:rsidP="0029072C">
      <w:pPr>
        <w:pStyle w:val="Akapitzlist"/>
        <w:suppressAutoHyphens/>
        <w:spacing w:after="0" w:line="360" w:lineRule="auto"/>
        <w:contextualSpacing w:val="0"/>
        <w:jc w:val="both"/>
        <w:rPr>
          <w:rFonts w:ascii="Calibri" w:hAnsi="Calibri" w:cs="Calibri"/>
          <w:sz w:val="24"/>
          <w:szCs w:val="24"/>
        </w:rPr>
      </w:pPr>
      <w:r w:rsidRPr="00010186">
        <w:rPr>
          <w:rFonts w:ascii="Calibri" w:hAnsi="Calibri" w:cs="Calibri"/>
          <w:sz w:val="24"/>
          <w:szCs w:val="24"/>
        </w:rPr>
        <w:lastRenderedPageBreak/>
        <w:tab/>
      </w:r>
    </w:p>
    <w:p w14:paraId="6E80C714"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2A3EE993" w14:textId="77777777" w:rsidR="00C27B85" w:rsidRDefault="00C27B85" w:rsidP="0029072C">
      <w:pPr>
        <w:pStyle w:val="Akapitzlist"/>
        <w:suppressAutoHyphens/>
        <w:spacing w:after="0" w:line="360" w:lineRule="auto"/>
        <w:contextualSpacing w:val="0"/>
        <w:jc w:val="both"/>
        <w:rPr>
          <w:rFonts w:ascii="Calibri" w:hAnsi="Calibri" w:cs="Calibri"/>
          <w:sz w:val="24"/>
          <w:szCs w:val="24"/>
        </w:rPr>
      </w:pPr>
    </w:p>
    <w:p w14:paraId="4A93699E" w14:textId="77777777" w:rsidR="00C27B85" w:rsidRDefault="00C27B85" w:rsidP="0029072C">
      <w:pPr>
        <w:pStyle w:val="Akapitzlist"/>
        <w:suppressAutoHyphens/>
        <w:spacing w:after="0" w:line="360" w:lineRule="auto"/>
        <w:contextualSpacing w:val="0"/>
        <w:jc w:val="both"/>
        <w:rPr>
          <w:rFonts w:ascii="Calibri" w:hAnsi="Calibri" w:cs="Calibri"/>
          <w:sz w:val="24"/>
          <w:szCs w:val="24"/>
        </w:rPr>
      </w:pPr>
    </w:p>
    <w:p w14:paraId="5D622ED1" w14:textId="77777777" w:rsidR="005E16DC" w:rsidRPr="0029072C" w:rsidRDefault="005E16DC"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FF3C5F" w14:textId="77777777" w:rsidR="004304E0" w:rsidRDefault="004304E0" w:rsidP="00F80061">
      <w:pPr>
        <w:spacing w:after="0" w:line="240" w:lineRule="auto"/>
      </w:pPr>
      <w:r>
        <w:separator/>
      </w:r>
    </w:p>
  </w:endnote>
  <w:endnote w:type="continuationSeparator" w:id="0">
    <w:p w14:paraId="6A9100BC" w14:textId="77777777" w:rsidR="004304E0" w:rsidRDefault="004304E0"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7C5DBB" w14:textId="77777777" w:rsidR="004304E0" w:rsidRDefault="004304E0" w:rsidP="00F80061">
      <w:pPr>
        <w:spacing w:after="0" w:line="240" w:lineRule="auto"/>
      </w:pPr>
      <w:r>
        <w:separator/>
      </w:r>
    </w:p>
  </w:footnote>
  <w:footnote w:type="continuationSeparator" w:id="0">
    <w:p w14:paraId="71EA56EE" w14:textId="77777777" w:rsidR="004304E0" w:rsidRDefault="004304E0"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nsid w:val="55097A78"/>
    <w:multiLevelType w:val="singleLevel"/>
    <w:tmpl w:val="00000001"/>
    <w:lvl w:ilvl="0">
      <w:start w:val="1"/>
      <w:numFmt w:val="decimal"/>
      <w:lvlText w:val="%1."/>
      <w:lvlJc w:val="left"/>
      <w:pPr>
        <w:tabs>
          <w:tab w:val="num" w:pos="0"/>
        </w:tabs>
        <w:ind w:left="720" w:hanging="360"/>
      </w:pPr>
    </w:lvl>
  </w:abstractNum>
  <w:abstractNum w:abstractNumId="13">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7"/>
  </w:num>
  <w:num w:numId="4">
    <w:abstractNumId w:val="10"/>
  </w:num>
  <w:num w:numId="5">
    <w:abstractNumId w:val="13"/>
  </w:num>
  <w:num w:numId="6">
    <w:abstractNumId w:val="1"/>
  </w:num>
  <w:num w:numId="7">
    <w:abstractNumId w:val="6"/>
  </w:num>
  <w:num w:numId="8">
    <w:abstractNumId w:val="4"/>
  </w:num>
  <w:num w:numId="9">
    <w:abstractNumId w:val="8"/>
  </w:num>
  <w:num w:numId="10">
    <w:abstractNumId w:val="5"/>
  </w:num>
  <w:num w:numId="11">
    <w:abstractNumId w:val="11"/>
  </w:num>
  <w:num w:numId="12">
    <w:abstractNumId w:val="2"/>
  </w:num>
  <w:num w:numId="13">
    <w:abstractNumId w:val="3"/>
  </w:num>
  <w:num w:numId="14">
    <w:abstractNumId w:val="9"/>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24254"/>
    <w:rsid w:val="00046A3A"/>
    <w:rsid w:val="00054222"/>
    <w:rsid w:val="000716D2"/>
    <w:rsid w:val="000819DA"/>
    <w:rsid w:val="00096454"/>
    <w:rsid w:val="000977A3"/>
    <w:rsid w:val="000B535F"/>
    <w:rsid w:val="000C35C3"/>
    <w:rsid w:val="000C5587"/>
    <w:rsid w:val="000D02C1"/>
    <w:rsid w:val="00115AF9"/>
    <w:rsid w:val="00131C58"/>
    <w:rsid w:val="00132105"/>
    <w:rsid w:val="001353AB"/>
    <w:rsid w:val="00190F3F"/>
    <w:rsid w:val="0019554B"/>
    <w:rsid w:val="002469F7"/>
    <w:rsid w:val="00266D39"/>
    <w:rsid w:val="0029072C"/>
    <w:rsid w:val="002A0C0F"/>
    <w:rsid w:val="002E2D22"/>
    <w:rsid w:val="002E52FE"/>
    <w:rsid w:val="002E6BC3"/>
    <w:rsid w:val="002F0EF9"/>
    <w:rsid w:val="002F7F61"/>
    <w:rsid w:val="003140FD"/>
    <w:rsid w:val="00320447"/>
    <w:rsid w:val="00337180"/>
    <w:rsid w:val="0034495B"/>
    <w:rsid w:val="00353239"/>
    <w:rsid w:val="00356EF0"/>
    <w:rsid w:val="00367924"/>
    <w:rsid w:val="00383155"/>
    <w:rsid w:val="003846CF"/>
    <w:rsid w:val="00385F13"/>
    <w:rsid w:val="003A2336"/>
    <w:rsid w:val="003C51B9"/>
    <w:rsid w:val="00415704"/>
    <w:rsid w:val="004304E0"/>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51F54"/>
    <w:rsid w:val="00675A14"/>
    <w:rsid w:val="00697DC8"/>
    <w:rsid w:val="006A1C55"/>
    <w:rsid w:val="006D0833"/>
    <w:rsid w:val="006F1137"/>
    <w:rsid w:val="006F1839"/>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23B9"/>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161EF"/>
    <w:rsid w:val="00A5353E"/>
    <w:rsid w:val="00A70304"/>
    <w:rsid w:val="00A72244"/>
    <w:rsid w:val="00A85B17"/>
    <w:rsid w:val="00A948DC"/>
    <w:rsid w:val="00AD1C79"/>
    <w:rsid w:val="00AE4F42"/>
    <w:rsid w:val="00B06133"/>
    <w:rsid w:val="00B24680"/>
    <w:rsid w:val="00B27182"/>
    <w:rsid w:val="00B31C79"/>
    <w:rsid w:val="00B4008B"/>
    <w:rsid w:val="00B528E5"/>
    <w:rsid w:val="00B8760C"/>
    <w:rsid w:val="00B97090"/>
    <w:rsid w:val="00BE2C79"/>
    <w:rsid w:val="00BE55E7"/>
    <w:rsid w:val="00C0297D"/>
    <w:rsid w:val="00C22B35"/>
    <w:rsid w:val="00C2499C"/>
    <w:rsid w:val="00C27B85"/>
    <w:rsid w:val="00C4552C"/>
    <w:rsid w:val="00C912AF"/>
    <w:rsid w:val="00CE130D"/>
    <w:rsid w:val="00CF3EE9"/>
    <w:rsid w:val="00D126A0"/>
    <w:rsid w:val="00D15D0C"/>
    <w:rsid w:val="00D25246"/>
    <w:rsid w:val="00D2553A"/>
    <w:rsid w:val="00D30C4A"/>
    <w:rsid w:val="00D3173A"/>
    <w:rsid w:val="00D869DB"/>
    <w:rsid w:val="00D962B7"/>
    <w:rsid w:val="00DB12DB"/>
    <w:rsid w:val="00DB289A"/>
    <w:rsid w:val="00DB46EE"/>
    <w:rsid w:val="00E12226"/>
    <w:rsid w:val="00E26547"/>
    <w:rsid w:val="00E26B1A"/>
    <w:rsid w:val="00E72EA0"/>
    <w:rsid w:val="00E81BA4"/>
    <w:rsid w:val="00E9290E"/>
    <w:rsid w:val="00EE0FE4"/>
    <w:rsid w:val="00EF0E5C"/>
    <w:rsid w:val="00F1775F"/>
    <w:rsid w:val="00F80061"/>
    <w:rsid w:val="00FB2141"/>
    <w:rsid w:val="00FD6C1F"/>
    <w:rsid w:val="00FE0F1E"/>
    <w:rsid w:val="00FE33C5"/>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17711-5C33-4B0F-BAB9-2E88790BC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4</Pages>
  <Words>771</Words>
  <Characters>4630</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5391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2026-05-31T20:42:00Z</dcterms:modified>
</cp:coreProperties>
</file>